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5E5DF" w14:textId="77777777" w:rsidR="00F240F6" w:rsidRDefault="00F240F6" w:rsidP="00BE5B1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710466C" w14:textId="3A1C6C0E" w:rsidR="00156DD7" w:rsidRPr="00156DD7" w:rsidRDefault="00156DD7" w:rsidP="00156DD7">
      <w:pPr>
        <w:rPr>
          <w:rFonts w:ascii="Times New Roman" w:hAnsi="Times New Roman" w:cs="Times New Roman"/>
          <w:sz w:val="28"/>
          <w:szCs w:val="28"/>
        </w:rPr>
      </w:pPr>
      <w:r w:rsidRPr="00156DD7">
        <w:rPr>
          <w:rFonts w:ascii="Times New Roman" w:hAnsi="Times New Roman" w:cs="Times New Roman"/>
          <w:sz w:val="28"/>
          <w:szCs w:val="28"/>
        </w:rPr>
        <w:t xml:space="preserve">Hledáme </w:t>
      </w:r>
      <w:r w:rsidRPr="00156DD7">
        <w:rPr>
          <w:rFonts w:ascii="Times New Roman" w:hAnsi="Times New Roman" w:cs="Times New Roman"/>
          <w:b/>
          <w:sz w:val="28"/>
          <w:szCs w:val="28"/>
        </w:rPr>
        <w:t>pekaře (pekařku)</w:t>
      </w:r>
      <w:r w:rsidRPr="00156DD7">
        <w:rPr>
          <w:rFonts w:ascii="Times New Roman" w:hAnsi="Times New Roman" w:cs="Times New Roman"/>
          <w:sz w:val="28"/>
          <w:szCs w:val="28"/>
        </w:rPr>
        <w:t xml:space="preserve"> d</w:t>
      </w:r>
      <w:r w:rsidR="006D3EAD">
        <w:rPr>
          <w:rFonts w:ascii="Times New Roman" w:hAnsi="Times New Roman" w:cs="Times New Roman"/>
          <w:sz w:val="28"/>
          <w:szCs w:val="28"/>
        </w:rPr>
        <w:t>o Centra Kosatec</w:t>
      </w:r>
    </w:p>
    <w:p w14:paraId="3C4D3240" w14:textId="77777777" w:rsidR="00136B8E" w:rsidRPr="001E35CD" w:rsidRDefault="00136B8E" w:rsidP="00136B8E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</w:pPr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 xml:space="preserve">Náplň práce: </w:t>
      </w:r>
    </w:p>
    <w:p w14:paraId="788D8881" w14:textId="77777777" w:rsidR="00F240F6" w:rsidRDefault="00F240F6" w:rsidP="00F240F6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</w:pPr>
      <w:r w:rsidRPr="009A5C22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>v</w:t>
      </w:r>
      <w:r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>ýroba, dělení a tvarování těst</w:t>
      </w:r>
    </w:p>
    <w:p w14:paraId="68BAB319" w14:textId="77777777" w:rsidR="00F240F6" w:rsidRDefault="00F240F6" w:rsidP="00F240F6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>pečení pečiva, chleba</w:t>
      </w:r>
    </w:p>
    <w:p w14:paraId="5D75B832" w14:textId="77777777" w:rsidR="00F240F6" w:rsidRPr="009A5C22" w:rsidRDefault="00F240F6" w:rsidP="00F240F6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>expedice výrobků</w:t>
      </w:r>
      <w:r w:rsidRPr="009A5C22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>, úklid</w:t>
      </w:r>
    </w:p>
    <w:p w14:paraId="08284882" w14:textId="77777777" w:rsidR="00F96E5C" w:rsidRPr="00F240F6" w:rsidRDefault="00403429" w:rsidP="00F240F6">
      <w:pPr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</w:pPr>
      <w:r w:rsidRPr="00F240F6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Požadujeme:</w:t>
      </w:r>
    </w:p>
    <w:p w14:paraId="2523B2A1" w14:textId="78A0BA77" w:rsidR="00D6529F" w:rsidRPr="00992BB6" w:rsidRDefault="0041042E" w:rsidP="00D6529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lang w:eastAsia="cs-CZ"/>
        </w:rPr>
        <w:t>osoby zdravé</w:t>
      </w:r>
      <w:r w:rsidR="00FE60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lang w:eastAsia="cs-CZ"/>
        </w:rPr>
        <w:t xml:space="preserve">, </w:t>
      </w:r>
      <w:r w:rsidR="00D6529F" w:rsidRPr="00992B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lang w:eastAsia="cs-CZ"/>
        </w:rPr>
        <w:t>statut osoby se zdravotním postižením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lang w:eastAsia="cs-CZ"/>
        </w:rPr>
        <w:t xml:space="preserve"> i</w:t>
      </w:r>
      <w:bookmarkStart w:id="0" w:name="_GoBack"/>
      <w:bookmarkEnd w:id="0"/>
      <w:r w:rsidR="008948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lang w:eastAsia="cs-CZ"/>
        </w:rPr>
        <w:t xml:space="preserve"> zdravotním znevýhodněním</w:t>
      </w:r>
    </w:p>
    <w:p w14:paraId="0C725DC0" w14:textId="591408FA" w:rsidR="00403429" w:rsidRPr="0053437B" w:rsidRDefault="00C156A6" w:rsidP="00403429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u w:val="single"/>
          <w:lang w:eastAsia="cs-CZ"/>
        </w:rPr>
      </w:pP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p</w:t>
      </w:r>
      <w:r w:rsidR="00403429"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racovitost</w:t>
      </w:r>
    </w:p>
    <w:p w14:paraId="70A934D6" w14:textId="7C7B4FE6" w:rsidR="0053437B" w:rsidRPr="001E35CD" w:rsidRDefault="0053437B" w:rsidP="00403429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samostatnost</w:t>
      </w:r>
    </w:p>
    <w:p w14:paraId="1A833CE9" w14:textId="77777777" w:rsidR="00403429" w:rsidRPr="001E35CD" w:rsidRDefault="00C156A6" w:rsidP="00403429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u w:val="single"/>
          <w:lang w:eastAsia="cs-CZ"/>
        </w:rPr>
      </w:pP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z</w:t>
      </w:r>
      <w:r w:rsidR="00403429"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kušenost s</w:t>
      </w:r>
      <w:r w:rsidR="00F240F6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 </w:t>
      </w:r>
      <w:r w:rsidR="00156DD7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pečením</w:t>
      </w:r>
    </w:p>
    <w:p w14:paraId="37C465ED" w14:textId="77777777" w:rsidR="00403429" w:rsidRPr="007C7C81" w:rsidRDefault="00C156A6" w:rsidP="00403429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u w:val="single"/>
          <w:lang w:eastAsia="cs-CZ"/>
        </w:rPr>
      </w:pP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z</w:t>
      </w:r>
      <w:r w:rsidR="00403429"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dravotní průkaz</w:t>
      </w:r>
    </w:p>
    <w:p w14:paraId="4A1E9856" w14:textId="77777777" w:rsidR="007C7C81" w:rsidRPr="001E35CD" w:rsidRDefault="007C7C81" w:rsidP="007C7C81">
      <w:pPr>
        <w:pStyle w:val="Odstavecseseznamem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u w:val="single"/>
          <w:lang w:eastAsia="cs-CZ"/>
        </w:rPr>
      </w:pPr>
    </w:p>
    <w:p w14:paraId="12C6FADB" w14:textId="77777777" w:rsidR="00403429" w:rsidRPr="001E35CD" w:rsidRDefault="00403429" w:rsidP="00403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</w:pPr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Nabízíme:</w:t>
      </w:r>
    </w:p>
    <w:p w14:paraId="76924E57" w14:textId="77777777" w:rsidR="00403429" w:rsidRPr="001E35CD" w:rsidRDefault="00403429" w:rsidP="00403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u w:val="single"/>
          <w:lang w:eastAsia="cs-CZ"/>
        </w:rPr>
      </w:pPr>
    </w:p>
    <w:p w14:paraId="65D454F1" w14:textId="3829BA3B" w:rsidR="00156DD7" w:rsidRDefault="00156DD7" w:rsidP="005A51D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51DA">
        <w:rPr>
          <w:rFonts w:ascii="Times New Roman" w:hAnsi="Times New Roman" w:cs="Times New Roman"/>
          <w:sz w:val="24"/>
          <w:szCs w:val="24"/>
        </w:rPr>
        <w:t>nástup ihned na pracovní smlouvu na zkrácený úvazek</w:t>
      </w:r>
      <w:r w:rsidR="000E1911">
        <w:rPr>
          <w:rFonts w:ascii="Times New Roman" w:hAnsi="Times New Roman" w:cs="Times New Roman"/>
          <w:sz w:val="24"/>
          <w:szCs w:val="24"/>
        </w:rPr>
        <w:t xml:space="preserve"> (</w:t>
      </w:r>
      <w:r w:rsidR="005516B6">
        <w:rPr>
          <w:rFonts w:ascii="Times New Roman" w:hAnsi="Times New Roman" w:cs="Times New Roman"/>
          <w:sz w:val="24"/>
          <w:szCs w:val="24"/>
        </w:rPr>
        <w:t>4</w:t>
      </w:r>
      <w:r w:rsidR="000E1911">
        <w:rPr>
          <w:rFonts w:ascii="Times New Roman" w:hAnsi="Times New Roman" w:cs="Times New Roman"/>
          <w:sz w:val="24"/>
          <w:szCs w:val="24"/>
        </w:rPr>
        <w:t xml:space="preserve"> - 6</w:t>
      </w:r>
      <w:r w:rsidR="00654499">
        <w:rPr>
          <w:rFonts w:ascii="Times New Roman" w:hAnsi="Times New Roman" w:cs="Times New Roman"/>
          <w:sz w:val="24"/>
          <w:szCs w:val="24"/>
        </w:rPr>
        <w:t xml:space="preserve"> </w:t>
      </w:r>
      <w:r w:rsidR="000E1911">
        <w:rPr>
          <w:rFonts w:ascii="Times New Roman" w:hAnsi="Times New Roman" w:cs="Times New Roman"/>
          <w:sz w:val="24"/>
          <w:szCs w:val="24"/>
        </w:rPr>
        <w:t>hodin</w:t>
      </w:r>
      <w:r w:rsidR="005A51DA" w:rsidRPr="005A51DA">
        <w:rPr>
          <w:rFonts w:ascii="Times New Roman" w:hAnsi="Times New Roman" w:cs="Times New Roman"/>
          <w:sz w:val="24"/>
          <w:szCs w:val="24"/>
        </w:rPr>
        <w:t xml:space="preserve"> denně</w:t>
      </w:r>
      <w:r w:rsidR="000E1911">
        <w:rPr>
          <w:rFonts w:ascii="Times New Roman" w:hAnsi="Times New Roman" w:cs="Times New Roman"/>
          <w:sz w:val="24"/>
          <w:szCs w:val="24"/>
        </w:rPr>
        <w:t>)</w:t>
      </w:r>
    </w:p>
    <w:p w14:paraId="1DCB8CC7" w14:textId="36ED4DA0" w:rsidR="00654499" w:rsidRPr="005A51DA" w:rsidRDefault="00CE689C" w:rsidP="005A51D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doba v rozmezí</w:t>
      </w:r>
      <w:r w:rsidR="00654499">
        <w:rPr>
          <w:rFonts w:ascii="Times New Roman" w:hAnsi="Times New Roman" w:cs="Times New Roman"/>
          <w:sz w:val="24"/>
          <w:szCs w:val="24"/>
        </w:rPr>
        <w:t xml:space="preserve"> od </w:t>
      </w:r>
      <w:r w:rsidR="00992BB6">
        <w:rPr>
          <w:rFonts w:ascii="Times New Roman" w:hAnsi="Times New Roman" w:cs="Times New Roman"/>
          <w:sz w:val="24"/>
          <w:szCs w:val="24"/>
        </w:rPr>
        <w:t>4</w:t>
      </w:r>
      <w:r w:rsidR="00654499">
        <w:rPr>
          <w:rFonts w:ascii="Times New Roman" w:hAnsi="Times New Roman" w:cs="Times New Roman"/>
          <w:sz w:val="24"/>
          <w:szCs w:val="24"/>
        </w:rPr>
        <w:t xml:space="preserve">. 00 </w:t>
      </w:r>
      <w:r w:rsidR="00992BB6">
        <w:rPr>
          <w:rFonts w:ascii="Times New Roman" w:hAnsi="Times New Roman" w:cs="Times New Roman"/>
          <w:sz w:val="24"/>
          <w:szCs w:val="24"/>
        </w:rPr>
        <w:t>do 12. 00</w:t>
      </w:r>
      <w:r>
        <w:rPr>
          <w:rFonts w:ascii="Times New Roman" w:hAnsi="Times New Roman" w:cs="Times New Roman"/>
          <w:sz w:val="24"/>
          <w:szCs w:val="24"/>
        </w:rPr>
        <w:t xml:space="preserve"> hodin</w:t>
      </w:r>
    </w:p>
    <w:p w14:paraId="44217398" w14:textId="77777777" w:rsidR="00156DD7" w:rsidRPr="00403429" w:rsidRDefault="00156DD7" w:rsidP="00156DD7">
      <w:pPr>
        <w:pStyle w:val="Odstavecseseznamem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příjemné pracovní prostředí</w:t>
      </w:r>
    </w:p>
    <w:p w14:paraId="525C74F2" w14:textId="77777777" w:rsidR="00156DD7" w:rsidRPr="00403429" w:rsidRDefault="00156DD7" w:rsidP="00156DD7">
      <w:pPr>
        <w:pStyle w:val="Odstavecseseznamem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zázemí stabilní organizace</w:t>
      </w:r>
      <w:r w:rsidR="00E50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8E8">
        <w:rPr>
          <w:rFonts w:ascii="Times New Roman" w:hAnsi="Times New Roman" w:cs="Times New Roman"/>
          <w:sz w:val="24"/>
          <w:szCs w:val="24"/>
        </w:rPr>
        <w:t>benefitní</w:t>
      </w:r>
      <w:proofErr w:type="spellEnd"/>
      <w:r w:rsidR="00E508E8">
        <w:rPr>
          <w:rFonts w:ascii="Times New Roman" w:hAnsi="Times New Roman" w:cs="Times New Roman"/>
          <w:sz w:val="24"/>
          <w:szCs w:val="24"/>
        </w:rPr>
        <w:t xml:space="preserve"> program pro zaměstnance</w:t>
      </w:r>
    </w:p>
    <w:p w14:paraId="3FFF42E1" w14:textId="7A9E256B" w:rsidR="00156DD7" w:rsidRDefault="00156DD7" w:rsidP="00156D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mzda</w:t>
      </w:r>
      <w:r w:rsidR="005516B6">
        <w:rPr>
          <w:rFonts w:ascii="Times New Roman" w:hAnsi="Times New Roman" w:cs="Times New Roman"/>
          <w:sz w:val="24"/>
        </w:rPr>
        <w:t xml:space="preserve"> dle úvazku</w:t>
      </w:r>
      <w:r>
        <w:rPr>
          <w:rFonts w:ascii="Times New Roman" w:hAnsi="Times New Roman" w:cs="Times New Roman"/>
          <w:sz w:val="24"/>
        </w:rPr>
        <w:t xml:space="preserve">: </w:t>
      </w:r>
      <w:r w:rsidR="000E1911">
        <w:rPr>
          <w:rFonts w:ascii="Times New Roman" w:hAnsi="Times New Roman" w:cs="Times New Roman"/>
          <w:sz w:val="24"/>
        </w:rPr>
        <w:t>dohodou</w:t>
      </w:r>
      <w:r w:rsidR="00E508E8">
        <w:rPr>
          <w:rFonts w:ascii="Times New Roman" w:hAnsi="Times New Roman" w:cs="Times New Roman"/>
          <w:sz w:val="24"/>
        </w:rPr>
        <w:t xml:space="preserve"> </w:t>
      </w:r>
    </w:p>
    <w:p w14:paraId="3EB578D8" w14:textId="77777777" w:rsidR="00403429" w:rsidRPr="001E35CD" w:rsidRDefault="00403429" w:rsidP="004034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2E9DEC5" w14:textId="4621B6E7" w:rsidR="00403429" w:rsidRPr="001E35CD" w:rsidRDefault="00403429" w:rsidP="00403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</w:pP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Pokud Vás naše pracovní nabídka zaujala, </w:t>
      </w:r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zašlete svůj životopis</w:t>
      </w: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 na e-mail: </w:t>
      </w:r>
      <w:hyperlink r:id="rId10" w:history="1">
        <w:r w:rsidR="000E1911" w:rsidRPr="00585DED">
          <w:rPr>
            <w:rStyle w:val="Hypertextovodkaz"/>
            <w:rFonts w:ascii="Times New Roman" w:eastAsia="Times New Roman" w:hAnsi="Times New Roman" w:cs="Times New Roman"/>
            <w:b/>
            <w:sz w:val="24"/>
            <w:szCs w:val="21"/>
            <w:lang w:eastAsia="cs-CZ"/>
          </w:rPr>
          <w:t>vladka.linhova@centrumkosatec.cz</w:t>
        </w:r>
      </w:hyperlink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 nebo zavolejte na tel.: </w:t>
      </w:r>
      <w:r w:rsidR="000E1911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730 581 605</w:t>
      </w:r>
    </w:p>
    <w:p w14:paraId="7113FF69" w14:textId="77777777" w:rsidR="00403429" w:rsidRPr="001E35CD" w:rsidRDefault="00403429" w:rsidP="00403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</w:pPr>
    </w:p>
    <w:p w14:paraId="273A42CD" w14:textId="77777777" w:rsidR="00156DD7" w:rsidRDefault="00156DD7" w:rsidP="00403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</w:pPr>
    </w:p>
    <w:p w14:paraId="01217C6E" w14:textId="6B066C2A" w:rsidR="00403429" w:rsidRPr="001E35CD" w:rsidRDefault="00403429" w:rsidP="00403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</w:pPr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 xml:space="preserve">Kontaktní osoba: </w:t>
      </w:r>
      <w:r w:rsidR="000E1911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Vlaďka Linhová</w:t>
      </w:r>
    </w:p>
    <w:p w14:paraId="7CAF4626" w14:textId="77777777" w:rsidR="009A5C22" w:rsidRPr="001E35CD" w:rsidRDefault="009A5C22" w:rsidP="00403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</w:pPr>
    </w:p>
    <w:p w14:paraId="372C4D56" w14:textId="77777777" w:rsidR="00242421" w:rsidRDefault="00242421" w:rsidP="0024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</w:pPr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 xml:space="preserve">Česká </w:t>
      </w:r>
      <w:proofErr w:type="spellStart"/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abilympijská</w:t>
      </w:r>
      <w:proofErr w:type="spellEnd"/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 xml:space="preserve"> asociace, </w:t>
      </w:r>
      <w:proofErr w:type="spellStart"/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z.s</w:t>
      </w:r>
      <w:proofErr w:type="spellEnd"/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, - Centrum Kosatec</w:t>
      </w:r>
    </w:p>
    <w:p w14:paraId="399FBDA6" w14:textId="77777777" w:rsidR="00242421" w:rsidRPr="00BD30B2" w:rsidRDefault="00242421" w:rsidP="0024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</w:pP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Sladkovského 2824</w:t>
      </w:r>
    </w:p>
    <w:p w14:paraId="403B683D" w14:textId="77777777" w:rsidR="00242421" w:rsidRPr="001E35CD" w:rsidRDefault="00242421" w:rsidP="0024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</w:pP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530 02 Pardubice</w:t>
      </w:r>
    </w:p>
    <w:p w14:paraId="421ACB52" w14:textId="77777777" w:rsidR="00242421" w:rsidRPr="001E35CD" w:rsidRDefault="00166CD5" w:rsidP="002424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11" w:history="1">
        <w:r w:rsidR="00242421" w:rsidRPr="001E35CD">
          <w:rPr>
            <w:rStyle w:val="Hypertextovodkaz"/>
            <w:rFonts w:ascii="Times New Roman" w:eastAsia="Times New Roman" w:hAnsi="Times New Roman" w:cs="Times New Roman"/>
            <w:color w:val="000000" w:themeColor="text1"/>
            <w:sz w:val="24"/>
            <w:szCs w:val="21"/>
            <w:lang w:eastAsia="cs-CZ"/>
          </w:rPr>
          <w:t>www.centrumkosatec.cz</w:t>
        </w:r>
      </w:hyperlink>
    </w:p>
    <w:p w14:paraId="21B0E2AB" w14:textId="77777777" w:rsidR="001E35CD" w:rsidRPr="001E35CD" w:rsidRDefault="001E35CD" w:rsidP="009A5C22">
      <w:pPr>
        <w:shd w:val="clear" w:color="auto" w:fill="FFFFFF"/>
        <w:spacing w:after="0" w:line="240" w:lineRule="auto"/>
        <w:jc w:val="both"/>
        <w:rPr>
          <w:rStyle w:val="Hypertextovodkaz"/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</w:pPr>
    </w:p>
    <w:p w14:paraId="19F48F78" w14:textId="77777777" w:rsidR="001E35CD" w:rsidRPr="001E35CD" w:rsidRDefault="001E35CD" w:rsidP="009A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</w:pPr>
    </w:p>
    <w:p w14:paraId="56309DCC" w14:textId="77777777" w:rsidR="00403429" w:rsidRPr="001E35CD" w:rsidRDefault="00403429" w:rsidP="00403429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403429" w:rsidRPr="001E35C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FE4D6" w14:textId="77777777" w:rsidR="00166CD5" w:rsidRDefault="00166CD5" w:rsidP="00C156A6">
      <w:pPr>
        <w:spacing w:after="0" w:line="240" w:lineRule="auto"/>
      </w:pPr>
      <w:r>
        <w:separator/>
      </w:r>
    </w:p>
  </w:endnote>
  <w:endnote w:type="continuationSeparator" w:id="0">
    <w:p w14:paraId="291C33E8" w14:textId="77777777" w:rsidR="00166CD5" w:rsidRDefault="00166CD5" w:rsidP="00C156A6">
      <w:pPr>
        <w:spacing w:after="0" w:line="240" w:lineRule="auto"/>
      </w:pPr>
      <w:r>
        <w:continuationSeparator/>
      </w:r>
    </w:p>
  </w:endnote>
  <w:endnote w:type="continuationNotice" w:id="1">
    <w:p w14:paraId="32EA8471" w14:textId="77777777" w:rsidR="00166CD5" w:rsidRDefault="00166C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DE95D" w14:textId="77777777" w:rsidR="00C156A6" w:rsidRDefault="00C156A6" w:rsidP="00C156A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5F8E1" w14:textId="77777777" w:rsidR="00166CD5" w:rsidRDefault="00166CD5" w:rsidP="00C156A6">
      <w:pPr>
        <w:spacing w:after="0" w:line="240" w:lineRule="auto"/>
      </w:pPr>
      <w:r>
        <w:separator/>
      </w:r>
    </w:p>
  </w:footnote>
  <w:footnote w:type="continuationSeparator" w:id="0">
    <w:p w14:paraId="710AC706" w14:textId="77777777" w:rsidR="00166CD5" w:rsidRDefault="00166CD5" w:rsidP="00C156A6">
      <w:pPr>
        <w:spacing w:after="0" w:line="240" w:lineRule="auto"/>
      </w:pPr>
      <w:r>
        <w:continuationSeparator/>
      </w:r>
    </w:p>
  </w:footnote>
  <w:footnote w:type="continuationNotice" w:id="1">
    <w:p w14:paraId="2CD303C3" w14:textId="77777777" w:rsidR="00166CD5" w:rsidRDefault="00166C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B833E" w14:textId="77777777" w:rsidR="00F240F6" w:rsidRDefault="00F240F6">
    <w:pPr>
      <w:pStyle w:val="Zhlav"/>
    </w:pPr>
    <w:r>
      <w:rPr>
        <w:noProof/>
        <w:lang w:eastAsia="cs-CZ"/>
      </w:rPr>
      <w:drawing>
        <wp:inline distT="0" distB="0" distL="0" distR="0" wp14:anchorId="2E67F915" wp14:editId="65CB642B">
          <wp:extent cx="1143000" cy="571500"/>
          <wp:effectExtent l="0" t="0" r="0" b="0"/>
          <wp:docPr id="1" name="obrázek 1" descr="KOSATEC-malé prázdn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KOSATEC-malé prázdné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sz w:val="20"/>
        <w:lang w:eastAsia="cs-CZ"/>
      </w:rPr>
      <w:drawing>
        <wp:inline distT="0" distB="0" distL="0" distR="0" wp14:anchorId="2DC7B873" wp14:editId="61FBDE41">
          <wp:extent cx="1466650" cy="653796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6650" cy="653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017"/>
    <w:multiLevelType w:val="hybridMultilevel"/>
    <w:tmpl w:val="09543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2BAC"/>
    <w:multiLevelType w:val="hybridMultilevel"/>
    <w:tmpl w:val="DA44E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A43042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82CB82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6BBC"/>
    <w:multiLevelType w:val="hybridMultilevel"/>
    <w:tmpl w:val="BCBE6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92BA2"/>
    <w:multiLevelType w:val="hybridMultilevel"/>
    <w:tmpl w:val="486CA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970CC"/>
    <w:multiLevelType w:val="hybridMultilevel"/>
    <w:tmpl w:val="22C67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B7EB0"/>
    <w:multiLevelType w:val="hybridMultilevel"/>
    <w:tmpl w:val="D26E4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29"/>
    <w:rsid w:val="00011B0B"/>
    <w:rsid w:val="00034DFF"/>
    <w:rsid w:val="00042A62"/>
    <w:rsid w:val="000B0F76"/>
    <w:rsid w:val="000B3FF7"/>
    <w:rsid w:val="000E1911"/>
    <w:rsid w:val="000F5194"/>
    <w:rsid w:val="00136B8E"/>
    <w:rsid w:val="00141770"/>
    <w:rsid w:val="00156DD7"/>
    <w:rsid w:val="00166CD5"/>
    <w:rsid w:val="001D01D6"/>
    <w:rsid w:val="001E35CD"/>
    <w:rsid w:val="00242421"/>
    <w:rsid w:val="00285230"/>
    <w:rsid w:val="00297D6B"/>
    <w:rsid w:val="002D41CA"/>
    <w:rsid w:val="00382380"/>
    <w:rsid w:val="00403429"/>
    <w:rsid w:val="0041042E"/>
    <w:rsid w:val="00427824"/>
    <w:rsid w:val="0053437B"/>
    <w:rsid w:val="005516B6"/>
    <w:rsid w:val="005567CC"/>
    <w:rsid w:val="005A51DA"/>
    <w:rsid w:val="006066E5"/>
    <w:rsid w:val="00654499"/>
    <w:rsid w:val="006B002C"/>
    <w:rsid w:val="006D3EAD"/>
    <w:rsid w:val="00794706"/>
    <w:rsid w:val="007C7C81"/>
    <w:rsid w:val="007E5C6F"/>
    <w:rsid w:val="008046F5"/>
    <w:rsid w:val="008924BF"/>
    <w:rsid w:val="00894839"/>
    <w:rsid w:val="0091541D"/>
    <w:rsid w:val="00992BB6"/>
    <w:rsid w:val="009A5C22"/>
    <w:rsid w:val="009A7C10"/>
    <w:rsid w:val="00A26E44"/>
    <w:rsid w:val="00AB3945"/>
    <w:rsid w:val="00B147EF"/>
    <w:rsid w:val="00B25E7D"/>
    <w:rsid w:val="00BE5B19"/>
    <w:rsid w:val="00C156A6"/>
    <w:rsid w:val="00C71F22"/>
    <w:rsid w:val="00C76114"/>
    <w:rsid w:val="00CA0326"/>
    <w:rsid w:val="00CB29E3"/>
    <w:rsid w:val="00CE689C"/>
    <w:rsid w:val="00D6529F"/>
    <w:rsid w:val="00DA66B6"/>
    <w:rsid w:val="00E508E8"/>
    <w:rsid w:val="00E63B94"/>
    <w:rsid w:val="00F240F6"/>
    <w:rsid w:val="00F96E5C"/>
    <w:rsid w:val="00FE4DE4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D57DC"/>
  <w15:docId w15:val="{FBE7044D-8D91-4928-93E7-12DE2AE5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34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034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6A6"/>
  </w:style>
  <w:style w:type="paragraph" w:styleId="Zpat">
    <w:name w:val="footer"/>
    <w:basedOn w:val="Normln"/>
    <w:link w:val="ZpatChar"/>
    <w:uiPriority w:val="99"/>
    <w:unhideWhenUsed/>
    <w:rsid w:val="00C1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6A6"/>
  </w:style>
  <w:style w:type="paragraph" w:styleId="Textbubliny">
    <w:name w:val="Balloon Text"/>
    <w:basedOn w:val="Normln"/>
    <w:link w:val="TextbublinyChar"/>
    <w:uiPriority w:val="99"/>
    <w:semiHidden/>
    <w:unhideWhenUsed/>
    <w:rsid w:val="00C1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6A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65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entrumkosatec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vladka.linhova@centrumkosate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CB71C6151F53458505254D0BCA6D57" ma:contentTypeVersion="24" ma:contentTypeDescription="Vytvoří nový dokument" ma:contentTypeScope="" ma:versionID="5d95022a28f3ebfa05bbf5af2b28962b">
  <xsd:schema xmlns:xsd="http://www.w3.org/2001/XMLSchema" xmlns:xs="http://www.w3.org/2001/XMLSchema" xmlns:p="http://schemas.microsoft.com/office/2006/metadata/properties" xmlns:ns2="c9725532-b6b5-4b10-beb9-4430bf8df308" xmlns:ns3="9a9f31d4-ac22-47d9-aa74-c06dcff46a5b" targetNamespace="http://schemas.microsoft.com/office/2006/metadata/properties" ma:root="true" ma:fieldsID="5a3ab3858bddf9095e479de641bf3124" ns2:_="" ns3:_="">
    <xsd:import namespace="c9725532-b6b5-4b10-beb9-4430bf8df308"/>
    <xsd:import namespace="9a9f31d4-ac22-47d9-aa74-c06dcff46a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KVi_x0161__x0148_ovce2690_x002c_Pardubice" minOccurs="0"/>
                <xsd:element ref="ns3:f4c1dea0-499e-4ca2-a4a5-23e0a233ff9cCountryOrRegion" minOccurs="0"/>
                <xsd:element ref="ns3:f4c1dea0-499e-4ca2-a4a5-23e0a233ff9cState" minOccurs="0"/>
                <xsd:element ref="ns3:f4c1dea0-499e-4ca2-a4a5-23e0a233ff9cCity" minOccurs="0"/>
                <xsd:element ref="ns3:f4c1dea0-499e-4ca2-a4a5-23e0a233ff9cPostalCode" minOccurs="0"/>
                <xsd:element ref="ns3:f4c1dea0-499e-4ca2-a4a5-23e0a233ff9cStreet" minOccurs="0"/>
                <xsd:element ref="ns3:f4c1dea0-499e-4ca2-a4a5-23e0a233ff9cGeoLoc" minOccurs="0"/>
                <xsd:element ref="ns3:f4c1dea0-499e-4ca2-a4a5-23e0a233ff9cDispNam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5532-b6b5-4b10-beb9-4430bf8df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1226d6f4-7c37-40e0-8100-3c872ca3709e}" ma:internalName="TaxCatchAll" ma:showField="CatchAllData" ma:web="c9725532-b6b5-4b10-beb9-4430bf8df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31d4-ac22-47d9-aa74-c06dcff46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Vi_x0161__x0148_ovce2690_x002c_Pardubice" ma:index="20" nillable="true" ma:displayName="K Višňovce 2690, Pardubice" ma:format="Dropdown" ma:internalName="KVi_x0161__x0148_ovce2690_x002c_Pardubice">
      <xsd:simpleType>
        <xsd:restriction base="dms:Unknown"/>
      </xsd:simpleType>
    </xsd:element>
    <xsd:element name="f4c1dea0-499e-4ca2-a4a5-23e0a233ff9cCountryOrRegion" ma:index="21" nillable="true" ma:displayName="K Višňovce 2690, Pardubice: Země/oblast" ma:internalName="CountryOrRegion" ma:readOnly="true">
      <xsd:simpleType>
        <xsd:restriction base="dms:Text"/>
      </xsd:simpleType>
    </xsd:element>
    <xsd:element name="f4c1dea0-499e-4ca2-a4a5-23e0a233ff9cState" ma:index="22" nillable="true" ma:displayName="K Višňovce 2690, Pardubice: Kraj" ma:internalName="State" ma:readOnly="true">
      <xsd:simpleType>
        <xsd:restriction base="dms:Text"/>
      </xsd:simpleType>
    </xsd:element>
    <xsd:element name="f4c1dea0-499e-4ca2-a4a5-23e0a233ff9cCity" ma:index="23" nillable="true" ma:displayName="K Višňovce 2690, Pardubice: Město" ma:internalName="City" ma:readOnly="true">
      <xsd:simpleType>
        <xsd:restriction base="dms:Text"/>
      </xsd:simpleType>
    </xsd:element>
    <xsd:element name="f4c1dea0-499e-4ca2-a4a5-23e0a233ff9cPostalCode" ma:index="24" nillable="true" ma:displayName="K Višňovce 2690, Pardubice: PSČ" ma:internalName="PostalCode" ma:readOnly="true">
      <xsd:simpleType>
        <xsd:restriction base="dms:Text"/>
      </xsd:simpleType>
    </xsd:element>
    <xsd:element name="f4c1dea0-499e-4ca2-a4a5-23e0a233ff9cStreet" ma:index="25" nillable="true" ma:displayName="K Višňovce 2690, Pardubice: Ulice" ma:internalName="Street" ma:readOnly="true">
      <xsd:simpleType>
        <xsd:restriction base="dms:Text"/>
      </xsd:simpleType>
    </xsd:element>
    <xsd:element name="f4c1dea0-499e-4ca2-a4a5-23e0a233ff9cGeoLoc" ma:index="26" nillable="true" ma:displayName="K Višňovce 2690, Pardubice: Souřadnice" ma:internalName="GeoLoc" ma:readOnly="true">
      <xsd:simpleType>
        <xsd:restriction base="dms:Unknown"/>
      </xsd:simpleType>
    </xsd:element>
    <xsd:element name="f4c1dea0-499e-4ca2-a4a5-23e0a233ff9cDispName" ma:index="27" nillable="true" ma:displayName="K Višňovce 2690, Pardubice: název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Značky obrázků" ma:readOnly="false" ma:fieldId="{5cf76f15-5ced-4ddc-b409-7134ff3c332f}" ma:taxonomyMulti="true" ma:sspId="47348112-7ffc-4d88-9a1f-8fcd669a1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Vi_x0161__x0148_ovce2690_x002c_Pardubice xmlns="9a9f31d4-ac22-47d9-aa74-c06dcff46a5b" xsi:nil="true"/>
    <lcf76f155ced4ddcb4097134ff3c332f xmlns="9a9f31d4-ac22-47d9-aa74-c06dcff46a5b">
      <Terms xmlns="http://schemas.microsoft.com/office/infopath/2007/PartnerControls"/>
    </lcf76f155ced4ddcb4097134ff3c332f>
    <TaxCatchAll xmlns="c9725532-b6b5-4b10-beb9-4430bf8df3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2EAE9-8545-476B-914D-60BF4232A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25532-b6b5-4b10-beb9-4430bf8df308"/>
    <ds:schemaRef ds:uri="9a9f31d4-ac22-47d9-aa74-c06dcff46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7B7FA-4AD5-4848-B736-DEF030274D2E}">
  <ds:schemaRefs>
    <ds:schemaRef ds:uri="http://schemas.microsoft.com/office/2006/metadata/properties"/>
    <ds:schemaRef ds:uri="http://schemas.microsoft.com/office/infopath/2007/PartnerControls"/>
    <ds:schemaRef ds:uri="9a9f31d4-ac22-47d9-aa74-c06dcff46a5b"/>
    <ds:schemaRef ds:uri="c9725532-b6b5-4b10-beb9-4430bf8df308"/>
  </ds:schemaRefs>
</ds:datastoreItem>
</file>

<file path=customXml/itemProps3.xml><?xml version="1.0" encoding="utf-8"?>
<ds:datastoreItem xmlns:ds="http://schemas.openxmlformats.org/officeDocument/2006/customXml" ds:itemID="{DF0F46B9-F963-4320-8CA4-4DB5C6DFB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bergmanovaa</dc:creator>
  <cp:lastModifiedBy>Vlaďka Linhová</cp:lastModifiedBy>
  <cp:revision>27</cp:revision>
  <cp:lastPrinted>2018-08-14T08:21:00Z</cp:lastPrinted>
  <dcterms:created xsi:type="dcterms:W3CDTF">2018-09-05T13:49:00Z</dcterms:created>
  <dcterms:modified xsi:type="dcterms:W3CDTF">2022-10-18T08:12:00Z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0x010100F8CB71C6151F53458505254D0BCA6D57</vt:lpwstr>
  </property>
  <property fmtid="{D5CDD505-2E9C-101B-9397-08002B2CF9AE}" pid="3" name="MediaServiceImageTags">
    <vt:lpwstr/>
  </property>
</Properties>
</file>