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196B" w14:textId="77777777" w:rsidR="004674B6" w:rsidRDefault="004674B6" w:rsidP="000F6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2E242D" w14:textId="36187097" w:rsidR="000F6490" w:rsidRPr="00647202" w:rsidRDefault="000F6490" w:rsidP="000F6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202">
        <w:rPr>
          <w:rFonts w:ascii="Times New Roman" w:hAnsi="Times New Roman" w:cs="Times New Roman"/>
          <w:sz w:val="28"/>
          <w:szCs w:val="28"/>
        </w:rPr>
        <w:t xml:space="preserve">Hledáme </w:t>
      </w:r>
      <w:r>
        <w:rPr>
          <w:rFonts w:ascii="Times New Roman" w:hAnsi="Times New Roman" w:cs="Times New Roman"/>
          <w:b/>
          <w:sz w:val="28"/>
          <w:szCs w:val="28"/>
        </w:rPr>
        <w:t xml:space="preserve">posilu do týmu </w:t>
      </w:r>
      <w:r w:rsidR="004674B6">
        <w:rPr>
          <w:rFonts w:ascii="Times New Roman" w:hAnsi="Times New Roman" w:cs="Times New Roman"/>
          <w:b/>
          <w:sz w:val="28"/>
          <w:szCs w:val="28"/>
        </w:rPr>
        <w:t xml:space="preserve">zaměstnanců v </w:t>
      </w:r>
      <w:r>
        <w:rPr>
          <w:rFonts w:ascii="Times New Roman" w:hAnsi="Times New Roman" w:cs="Times New Roman"/>
          <w:b/>
          <w:sz w:val="28"/>
          <w:szCs w:val="28"/>
        </w:rPr>
        <w:t>Centr</w:t>
      </w:r>
      <w:r w:rsidR="004674B6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Kosatec</w:t>
      </w:r>
    </w:p>
    <w:p w14:paraId="202EB39B" w14:textId="2676CCE5" w:rsidR="000F6490" w:rsidRPr="002611CB" w:rsidRDefault="000F6490" w:rsidP="000F649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Pozice: </w:t>
      </w:r>
      <w:r>
        <w:rPr>
          <w:rFonts w:ascii="Times New Roman" w:hAnsi="Times New Roman" w:cs="Times New Roman"/>
          <w:sz w:val="24"/>
          <w:szCs w:val="24"/>
        </w:rPr>
        <w:tab/>
      </w:r>
      <w:r w:rsidR="00032C74">
        <w:rPr>
          <w:rFonts w:ascii="Times New Roman" w:hAnsi="Times New Roman" w:cs="Times New Roman"/>
          <w:b/>
          <w:sz w:val="36"/>
          <w:szCs w:val="36"/>
        </w:rPr>
        <w:t>PR - pracovníka</w:t>
      </w:r>
    </w:p>
    <w:p w14:paraId="3AAD124F" w14:textId="335CFCF5" w:rsidR="000F6490" w:rsidRDefault="000F6490" w:rsidP="000F64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202">
        <w:rPr>
          <w:rFonts w:ascii="Times New Roman" w:hAnsi="Times New Roman" w:cs="Times New Roman"/>
          <w:sz w:val="24"/>
          <w:szCs w:val="24"/>
        </w:rPr>
        <w:t xml:space="preserve">Pracoviště: </w:t>
      </w:r>
      <w:r>
        <w:rPr>
          <w:rFonts w:ascii="Times New Roman" w:hAnsi="Times New Roman" w:cs="Times New Roman"/>
          <w:sz w:val="24"/>
          <w:szCs w:val="24"/>
        </w:rPr>
        <w:tab/>
        <w:t xml:space="preserve">Česká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abilympijská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asociace, z. 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74B6">
        <w:rPr>
          <w:rFonts w:ascii="Times New Roman" w:hAnsi="Times New Roman" w:cs="Times New Roman"/>
          <w:sz w:val="24"/>
          <w:szCs w:val="24"/>
        </w:rPr>
        <w:t>Centrum Kosatec</w:t>
      </w:r>
    </w:p>
    <w:p w14:paraId="1CA421BD" w14:textId="77777777" w:rsidR="000F6490" w:rsidRPr="00647202" w:rsidRDefault="000F6490" w:rsidP="000F6490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47202">
        <w:rPr>
          <w:rFonts w:ascii="Times New Roman" w:hAnsi="Times New Roman" w:cs="Times New Roman"/>
          <w:sz w:val="24"/>
          <w:szCs w:val="24"/>
        </w:rPr>
        <w:t>Sladkovského ulice 2824, Pardubice</w:t>
      </w:r>
    </w:p>
    <w:p w14:paraId="6282D034" w14:textId="77777777" w:rsidR="005D59BE" w:rsidRDefault="005D59BE" w:rsidP="005D59BE">
      <w:pPr>
        <w:rPr>
          <w:rFonts w:ascii="Times New Roman" w:eastAsia="Times New Roman" w:hAnsi="Times New Roman" w:cs="Times New Roman"/>
          <w:b/>
          <w:color w:val="1D2129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1"/>
          <w:lang w:eastAsia="cs-CZ"/>
        </w:rPr>
        <w:t xml:space="preserve">Náplň práce: </w:t>
      </w:r>
    </w:p>
    <w:p w14:paraId="02BAA14A" w14:textId="77777777" w:rsidR="00032C74" w:rsidRDefault="00032C74" w:rsidP="00032C7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Plánování a koordinace činnosti zajišťující poskytování informací veřejnosti</w:t>
      </w:r>
    </w:p>
    <w:p w14:paraId="4CCA3693" w14:textId="77777777" w:rsidR="00032C74" w:rsidRDefault="00032C74" w:rsidP="00032C7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získávání zpětných vazeb a dalších informací od veřejnosti</w:t>
      </w:r>
    </w:p>
    <w:p w14:paraId="049C8312" w14:textId="77777777" w:rsidR="00032C74" w:rsidRDefault="00032C74" w:rsidP="00032C7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s novináři, tvorba tiskových zpráv</w:t>
      </w:r>
    </w:p>
    <w:p w14:paraId="035CEF9B" w14:textId="77777777" w:rsidR="00032C74" w:rsidRDefault="00032C74" w:rsidP="00032C7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intranetových stránek, realizace interních kampaní</w:t>
      </w:r>
    </w:p>
    <w:p w14:paraId="1F60CB47" w14:textId="77777777" w:rsidR="00032C74" w:rsidRDefault="00032C74" w:rsidP="00032C7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aktivit a služeb firmy na sociálních sítích, webových stránkách</w:t>
      </w:r>
    </w:p>
    <w:p w14:paraId="5F631E96" w14:textId="77777777" w:rsidR="00032C74" w:rsidRDefault="00032C74" w:rsidP="00032C7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503F">
        <w:rPr>
          <w:rFonts w:ascii="Times New Roman" w:hAnsi="Times New Roman" w:cs="Times New Roman"/>
          <w:sz w:val="24"/>
          <w:szCs w:val="24"/>
        </w:rPr>
        <w:t>spolupráce na tvorbě informačních materiálů, brožur, letáků</w:t>
      </w:r>
    </w:p>
    <w:p w14:paraId="78993861" w14:textId="77777777" w:rsidR="00032C74" w:rsidRDefault="00032C74" w:rsidP="00032C7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503F">
        <w:rPr>
          <w:rFonts w:ascii="Times New Roman" w:hAnsi="Times New Roman" w:cs="Times New Roman"/>
          <w:sz w:val="24"/>
          <w:szCs w:val="24"/>
        </w:rPr>
        <w:t>komunikace se zaměstnanci</w:t>
      </w:r>
    </w:p>
    <w:p w14:paraId="2914E3EA" w14:textId="77777777" w:rsidR="00032C74" w:rsidRDefault="00032C74" w:rsidP="00032C7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zajišťování zveřejňování aktuálních informací o aktivitách spolku</w:t>
      </w:r>
    </w:p>
    <w:p w14:paraId="6282D03B" w14:textId="718C9DEC" w:rsidR="005D59BE" w:rsidRDefault="005D59BE" w:rsidP="00032C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  <w:r w:rsidRPr="005D59BE"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  <w:t>Požadujeme:</w:t>
      </w:r>
    </w:p>
    <w:p w14:paraId="05BD8E7B" w14:textId="03D444E3" w:rsidR="00070CA3" w:rsidRPr="00070CA3" w:rsidRDefault="00070CA3" w:rsidP="00356F59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  <w:r w:rsidRPr="0007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>zdravé osoby, statut osoby se zdravotním postižením, osoby se zdravotním znevýhodněním</w:t>
      </w:r>
    </w:p>
    <w:p w14:paraId="6282D03C" w14:textId="28E992B4" w:rsidR="005D59BE" w:rsidRPr="005D59BE" w:rsidRDefault="00032C74" w:rsidP="005F60B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znalost kancelářského softwaru (Word, Excel, Outlook)</w:t>
      </w:r>
    </w:p>
    <w:p w14:paraId="6282D03D" w14:textId="32E9241C" w:rsidR="005D59BE" w:rsidRPr="00601EEC" w:rsidRDefault="00032C74" w:rsidP="005F60B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teoretické znalosti z oblasti public relations</w:t>
      </w:r>
    </w:p>
    <w:p w14:paraId="6282D03E" w14:textId="3B62E76C" w:rsidR="005D59BE" w:rsidRPr="00032C74" w:rsidRDefault="00032C74" w:rsidP="005F60B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schopnost jasně a přesvědčivě komunikovat</w:t>
      </w:r>
    </w:p>
    <w:p w14:paraId="5C54E037" w14:textId="16EEB2D7" w:rsidR="00032C74" w:rsidRPr="00032C74" w:rsidRDefault="00032C74" w:rsidP="005F60B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ochota učit se novým věcem</w:t>
      </w:r>
    </w:p>
    <w:p w14:paraId="45E3938A" w14:textId="4A87FB7B" w:rsidR="00032C74" w:rsidRPr="005D59BE" w:rsidRDefault="00032C74" w:rsidP="005F60B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prezentační schopnosti</w:t>
      </w:r>
    </w:p>
    <w:p w14:paraId="6282D03F" w14:textId="77777777" w:rsidR="00601EEC" w:rsidRDefault="00601EEC" w:rsidP="005F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  <w:t>Uvítáme:</w:t>
      </w:r>
    </w:p>
    <w:p w14:paraId="6282D040" w14:textId="010F6DDC" w:rsidR="00601EEC" w:rsidRPr="005D59BE" w:rsidRDefault="00601EEC" w:rsidP="005F60B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zkušenosti s vedením lidí </w:t>
      </w:r>
    </w:p>
    <w:p w14:paraId="6282D041" w14:textId="77777777" w:rsidR="00601EEC" w:rsidRPr="00601EEC" w:rsidRDefault="00601EEC" w:rsidP="005F60B2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601EEC">
        <w:rPr>
          <w:rFonts w:ascii="Times New Roman" w:eastAsia="Times New Roman" w:hAnsi="Times New Roman" w:cs="Times New Roman"/>
          <w:sz w:val="24"/>
          <w:szCs w:val="21"/>
          <w:lang w:eastAsia="cs-CZ"/>
        </w:rPr>
        <w:t>empatický přístup, trpělivost</w:t>
      </w:r>
    </w:p>
    <w:p w14:paraId="6282D042" w14:textId="77777777" w:rsidR="00601EEC" w:rsidRDefault="00601EEC" w:rsidP="005D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</w:p>
    <w:p w14:paraId="6282D044" w14:textId="0B780DC2" w:rsidR="005D59BE" w:rsidRPr="005D59BE" w:rsidRDefault="005D59BE" w:rsidP="005D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</w:pPr>
      <w:r w:rsidRPr="005D59BE"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  <w:t>Nabízíme:</w:t>
      </w:r>
    </w:p>
    <w:p w14:paraId="6282D045" w14:textId="26CC7B3B" w:rsidR="00601EEC" w:rsidRDefault="005D59BE" w:rsidP="005D59BE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nástup </w:t>
      </w:r>
      <w:r w:rsidR="00070CA3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dle domluvy </w:t>
      </w:r>
      <w:r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>na pracovní smlouvu</w:t>
      </w:r>
    </w:p>
    <w:p w14:paraId="6282D046" w14:textId="5668BF19" w:rsidR="005D59BE" w:rsidRPr="005D59BE" w:rsidRDefault="00601EEC" w:rsidP="005D59BE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úvazek </w:t>
      </w:r>
      <w:r w:rsidR="00032C74">
        <w:rPr>
          <w:rFonts w:ascii="Times New Roman" w:eastAsia="Times New Roman" w:hAnsi="Times New Roman" w:cs="Times New Roman"/>
          <w:sz w:val="24"/>
          <w:szCs w:val="21"/>
          <w:lang w:eastAsia="cs-CZ"/>
        </w:rPr>
        <w:t>dle dohody</w:t>
      </w: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, jednosměnný provoz</w:t>
      </w:r>
    </w:p>
    <w:p w14:paraId="6282D048" w14:textId="77777777" w:rsidR="005D59BE" w:rsidRPr="005D59BE" w:rsidRDefault="005D59BE" w:rsidP="005D59BE">
      <w:pPr>
        <w:pStyle w:val="Odstavecseseznamem"/>
        <w:numPr>
          <w:ilvl w:val="0"/>
          <w:numId w:val="11"/>
        </w:numPr>
      </w:pPr>
      <w:r w:rsidRPr="005D59BE">
        <w:rPr>
          <w:rFonts w:ascii="Times New Roman" w:hAnsi="Times New Roman" w:cs="Times New Roman"/>
          <w:sz w:val="24"/>
          <w:szCs w:val="24"/>
        </w:rPr>
        <w:t>příjemné pracovní prostředí</w:t>
      </w:r>
    </w:p>
    <w:p w14:paraId="6282D049" w14:textId="77777777" w:rsidR="005D59BE" w:rsidRPr="005D59BE" w:rsidRDefault="005D59BE" w:rsidP="005D59BE">
      <w:pPr>
        <w:pStyle w:val="Odstavecseseznamem"/>
        <w:numPr>
          <w:ilvl w:val="0"/>
          <w:numId w:val="11"/>
        </w:numPr>
      </w:pPr>
      <w:r w:rsidRPr="005D59BE">
        <w:rPr>
          <w:rFonts w:ascii="Times New Roman" w:hAnsi="Times New Roman" w:cs="Times New Roman"/>
          <w:sz w:val="24"/>
          <w:szCs w:val="24"/>
        </w:rPr>
        <w:t>zázemí stabilní organizace</w:t>
      </w:r>
    </w:p>
    <w:p w14:paraId="6282D04A" w14:textId="0DA0465A" w:rsidR="005D59BE" w:rsidRPr="005D59BE" w:rsidRDefault="005D59BE" w:rsidP="005D59B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D59BE">
        <w:rPr>
          <w:rFonts w:ascii="Times New Roman" w:hAnsi="Times New Roman" w:cs="Times New Roman"/>
          <w:sz w:val="24"/>
        </w:rPr>
        <w:t xml:space="preserve">mzda dle úvazku </w:t>
      </w:r>
    </w:p>
    <w:p w14:paraId="475E2742" w14:textId="3C8B25A0" w:rsidR="004E4228" w:rsidRPr="001E35CD" w:rsidRDefault="004E4228" w:rsidP="004E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Pokud Vás naše pracovní nabídka zaujala, </w:t>
      </w: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zašlete svůj životopis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na e-mail: </w:t>
      </w:r>
      <w:hyperlink r:id="rId10" w:history="1">
        <w:r w:rsidR="00070CA3" w:rsidRPr="00537300">
          <w:rPr>
            <w:rStyle w:val="Hypertextovodkaz"/>
            <w:rFonts w:ascii="Times New Roman" w:eastAsia="Times New Roman" w:hAnsi="Times New Roman" w:cs="Times New Roman"/>
            <w:b/>
            <w:sz w:val="24"/>
            <w:szCs w:val="21"/>
            <w:lang w:eastAsia="cs-CZ"/>
          </w:rPr>
          <w:t>vladka.linhova@centrumkosatec.cz</w:t>
        </w:r>
      </w:hyperlink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nebo zavolejte na tel.: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730 581 605</w:t>
      </w:r>
    </w:p>
    <w:p w14:paraId="0214F81B" w14:textId="77777777" w:rsidR="004E4228" w:rsidRPr="001E35CD" w:rsidRDefault="004E4228" w:rsidP="004E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</w:p>
    <w:p w14:paraId="4E8D3BF0" w14:textId="521A1C74" w:rsidR="005F60B2" w:rsidRDefault="004E4228" w:rsidP="004E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Kontaktní osoba: </w:t>
      </w:r>
      <w:r w:rsidR="00070CA3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Vlaďka Linhová</w:t>
      </w:r>
    </w:p>
    <w:p w14:paraId="6282D051" w14:textId="32F2BA58" w:rsidR="00403429" w:rsidRPr="001E35CD" w:rsidRDefault="004E4228" w:rsidP="003145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Česká </w:t>
      </w:r>
      <w:proofErr w:type="spellStart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abilympijská</w:t>
      </w:r>
      <w:proofErr w:type="spellEnd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 </w:t>
      </w:r>
      <w:proofErr w:type="gramStart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asociace, </w:t>
      </w:r>
      <w:proofErr w:type="spellStart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z.s</w:t>
      </w:r>
      <w:proofErr w:type="spellEnd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, - Centrum Kosatec</w:t>
      </w:r>
      <w:r w:rsidR="00032C74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, 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Sladkovského 2824</w:t>
      </w:r>
      <w:r w:rsidR="00070CA3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,</w:t>
      </w:r>
      <w:r w:rsidR="00032C7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530 02 Pardubice</w:t>
      </w:r>
      <w:r w:rsidR="00070CA3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, </w:t>
      </w:r>
      <w:r w:rsidR="00032C7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</w:t>
      </w:r>
      <w:bookmarkStart w:id="0" w:name="_GoBack"/>
      <w:bookmarkEnd w:id="0"/>
      <w:r w:rsidR="00204326">
        <w:fldChar w:fldCharType="begin"/>
      </w:r>
      <w:r w:rsidR="00204326">
        <w:instrText xml:space="preserve"> HYPERLINK "http://www.centrumkosatec.cz" </w:instrText>
      </w:r>
      <w:r w:rsidR="00204326">
        <w:fldChar w:fldCharType="separate"/>
      </w:r>
      <w:r w:rsidRPr="001E35CD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www.centrumkosatec.cz</w:t>
      </w:r>
      <w:r w:rsidR="00204326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fldChar w:fldCharType="end"/>
      </w:r>
    </w:p>
    <w:sectPr w:rsidR="00403429" w:rsidRPr="001E35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6D0F1" w14:textId="77777777" w:rsidR="00204326" w:rsidRDefault="00204326" w:rsidP="00C156A6">
      <w:pPr>
        <w:spacing w:after="0" w:line="240" w:lineRule="auto"/>
      </w:pPr>
      <w:r>
        <w:separator/>
      </w:r>
    </w:p>
  </w:endnote>
  <w:endnote w:type="continuationSeparator" w:id="0">
    <w:p w14:paraId="2B767BA9" w14:textId="77777777" w:rsidR="00204326" w:rsidRDefault="00204326" w:rsidP="00C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D057" w14:textId="77777777" w:rsidR="00C156A6" w:rsidRDefault="00C156A6" w:rsidP="00C156A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08234" w14:textId="77777777" w:rsidR="00204326" w:rsidRDefault="00204326" w:rsidP="00C156A6">
      <w:pPr>
        <w:spacing w:after="0" w:line="240" w:lineRule="auto"/>
      </w:pPr>
      <w:r>
        <w:separator/>
      </w:r>
    </w:p>
  </w:footnote>
  <w:footnote w:type="continuationSeparator" w:id="0">
    <w:p w14:paraId="064A66D9" w14:textId="77777777" w:rsidR="00204326" w:rsidRDefault="00204326" w:rsidP="00C1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D056" w14:textId="77777777" w:rsidR="00F240F6" w:rsidRDefault="00F240F6">
    <w:pPr>
      <w:pStyle w:val="Zhlav"/>
    </w:pPr>
    <w:r>
      <w:rPr>
        <w:noProof/>
        <w:lang w:eastAsia="cs-CZ"/>
      </w:rPr>
      <w:drawing>
        <wp:inline distT="0" distB="0" distL="0" distR="0" wp14:anchorId="6282D058" wp14:editId="6282D059">
          <wp:extent cx="1143000" cy="571500"/>
          <wp:effectExtent l="0" t="0" r="0" b="0"/>
          <wp:docPr id="1" name="obrázek 1" descr="KOSATEC-malé prázdn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KOSATEC-malé prázdn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20"/>
        <w:lang w:eastAsia="cs-CZ"/>
      </w:rPr>
      <w:drawing>
        <wp:inline distT="0" distB="0" distL="0" distR="0" wp14:anchorId="6282D05A" wp14:editId="6282D05B">
          <wp:extent cx="1466650" cy="653796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650" cy="653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017"/>
    <w:multiLevelType w:val="hybridMultilevel"/>
    <w:tmpl w:val="0954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68F"/>
    <w:multiLevelType w:val="hybridMultilevel"/>
    <w:tmpl w:val="059EC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BBC"/>
    <w:multiLevelType w:val="hybridMultilevel"/>
    <w:tmpl w:val="BCBE6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1589"/>
    <w:multiLevelType w:val="hybridMultilevel"/>
    <w:tmpl w:val="986C0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92BA2"/>
    <w:multiLevelType w:val="hybridMultilevel"/>
    <w:tmpl w:val="486CA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5BA"/>
    <w:multiLevelType w:val="hybridMultilevel"/>
    <w:tmpl w:val="C4DA8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3033D"/>
    <w:multiLevelType w:val="multilevel"/>
    <w:tmpl w:val="E69E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970CC"/>
    <w:multiLevelType w:val="hybridMultilevel"/>
    <w:tmpl w:val="22C6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B7EB0"/>
    <w:multiLevelType w:val="hybridMultilevel"/>
    <w:tmpl w:val="D26E4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29"/>
    <w:rsid w:val="00032C74"/>
    <w:rsid w:val="00034DFF"/>
    <w:rsid w:val="00042A62"/>
    <w:rsid w:val="00070CA3"/>
    <w:rsid w:val="00087C41"/>
    <w:rsid w:val="000B11C2"/>
    <w:rsid w:val="000B3FF7"/>
    <w:rsid w:val="000F6490"/>
    <w:rsid w:val="00136B8E"/>
    <w:rsid w:val="001406ED"/>
    <w:rsid w:val="00156DD7"/>
    <w:rsid w:val="001A603E"/>
    <w:rsid w:val="001D01D6"/>
    <w:rsid w:val="001E35CD"/>
    <w:rsid w:val="00204326"/>
    <w:rsid w:val="00297D6B"/>
    <w:rsid w:val="002B5646"/>
    <w:rsid w:val="003145A1"/>
    <w:rsid w:val="0035648B"/>
    <w:rsid w:val="003568BB"/>
    <w:rsid w:val="00403429"/>
    <w:rsid w:val="004674B6"/>
    <w:rsid w:val="004E4228"/>
    <w:rsid w:val="005567CC"/>
    <w:rsid w:val="00584CD1"/>
    <w:rsid w:val="005D59BE"/>
    <w:rsid w:val="005F60B2"/>
    <w:rsid w:val="00601EEC"/>
    <w:rsid w:val="006066E5"/>
    <w:rsid w:val="00630239"/>
    <w:rsid w:val="0065790B"/>
    <w:rsid w:val="00693381"/>
    <w:rsid w:val="006B1217"/>
    <w:rsid w:val="008046F5"/>
    <w:rsid w:val="008924BF"/>
    <w:rsid w:val="009A5C22"/>
    <w:rsid w:val="009E1A33"/>
    <w:rsid w:val="00AB3945"/>
    <w:rsid w:val="00AE4D02"/>
    <w:rsid w:val="00AF4806"/>
    <w:rsid w:val="00B061C4"/>
    <w:rsid w:val="00BE5B19"/>
    <w:rsid w:val="00C156A6"/>
    <w:rsid w:val="00C16C5F"/>
    <w:rsid w:val="00C76114"/>
    <w:rsid w:val="00C76F2C"/>
    <w:rsid w:val="00D71422"/>
    <w:rsid w:val="00DF6212"/>
    <w:rsid w:val="00E15035"/>
    <w:rsid w:val="00E150D4"/>
    <w:rsid w:val="00E964EB"/>
    <w:rsid w:val="00F240F6"/>
    <w:rsid w:val="00F52A61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D032"/>
  <w15:docId w15:val="{3B4D2962-AF7E-43CA-AF41-F5B8F00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6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34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3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6A6"/>
  </w:style>
  <w:style w:type="paragraph" w:styleId="Zpat">
    <w:name w:val="footer"/>
    <w:basedOn w:val="Normln"/>
    <w:link w:val="ZpatChar"/>
    <w:uiPriority w:val="99"/>
    <w:unhideWhenUsed/>
    <w:rsid w:val="00C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6A6"/>
  </w:style>
  <w:style w:type="paragraph" w:styleId="Textbubliny">
    <w:name w:val="Balloon Text"/>
    <w:basedOn w:val="Normln"/>
    <w:link w:val="TextbublinyChar"/>
    <w:uiPriority w:val="99"/>
    <w:semiHidden/>
    <w:unhideWhenUsed/>
    <w:rsid w:val="00C1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ladka.linhova@centrumkosat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24" ma:contentTypeDescription="Vytvoří nový dokument" ma:contentTypeScope="" ma:versionID="5d95022a28f3ebfa05bbf5af2b28962b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5a3ab3858bddf9095e479de641bf3124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KVi_x0161__x0148_ovce2690_x002c_Pardubice" minOccurs="0"/>
                <xsd:element ref="ns3:f4c1dea0-499e-4ca2-a4a5-23e0a233ff9cCountryOrRegion" minOccurs="0"/>
                <xsd:element ref="ns3:f4c1dea0-499e-4ca2-a4a5-23e0a233ff9cState" minOccurs="0"/>
                <xsd:element ref="ns3:f4c1dea0-499e-4ca2-a4a5-23e0a233ff9cCity" minOccurs="0"/>
                <xsd:element ref="ns3:f4c1dea0-499e-4ca2-a4a5-23e0a233ff9cPostalCode" minOccurs="0"/>
                <xsd:element ref="ns3:f4c1dea0-499e-4ca2-a4a5-23e0a233ff9cStreet" minOccurs="0"/>
                <xsd:element ref="ns3:f4c1dea0-499e-4ca2-a4a5-23e0a233ff9cGeoLoc" minOccurs="0"/>
                <xsd:element ref="ns3:f4c1dea0-499e-4ca2-a4a5-23e0a233ff9cDisp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226d6f4-7c37-40e0-8100-3c872ca3709e}" ma:internalName="TaxCatchAll" ma:showField="CatchAllData" ma:web="c9725532-b6b5-4b10-beb9-4430bf8d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Vi_x0161__x0148_ovce2690_x002c_Pardubice" ma:index="20" nillable="true" ma:displayName="K Višňovce 2690, Pardubice" ma:format="Dropdown" ma:internalName="KVi_x0161__x0148_ovce2690_x002c_Pardubice">
      <xsd:simpleType>
        <xsd:restriction base="dms:Unknown"/>
      </xsd:simpleType>
    </xsd:element>
    <xsd:element name="f4c1dea0-499e-4ca2-a4a5-23e0a233ff9cCountryOrRegion" ma:index="21" nillable="true" ma:displayName="K Višňovce 2690, Pardubice: Země/oblast" ma:internalName="CountryOrRegion" ma:readOnly="true">
      <xsd:simpleType>
        <xsd:restriction base="dms:Text"/>
      </xsd:simpleType>
    </xsd:element>
    <xsd:element name="f4c1dea0-499e-4ca2-a4a5-23e0a233ff9cState" ma:index="22" nillable="true" ma:displayName="K Višňovce 2690, Pardubice: Kraj" ma:internalName="State" ma:readOnly="true">
      <xsd:simpleType>
        <xsd:restriction base="dms:Text"/>
      </xsd:simpleType>
    </xsd:element>
    <xsd:element name="f4c1dea0-499e-4ca2-a4a5-23e0a233ff9cCity" ma:index="23" nillable="true" ma:displayName="K Višňovce 2690, Pardubice: Město" ma:internalName="City" ma:readOnly="true">
      <xsd:simpleType>
        <xsd:restriction base="dms:Text"/>
      </xsd:simpleType>
    </xsd:element>
    <xsd:element name="f4c1dea0-499e-4ca2-a4a5-23e0a233ff9cPostalCode" ma:index="24" nillable="true" ma:displayName="K Višňovce 2690, Pardubice: PSČ" ma:internalName="PostalCode" ma:readOnly="true">
      <xsd:simpleType>
        <xsd:restriction base="dms:Text"/>
      </xsd:simpleType>
    </xsd:element>
    <xsd:element name="f4c1dea0-499e-4ca2-a4a5-23e0a233ff9cStreet" ma:index="25" nillable="true" ma:displayName="K Višňovce 2690, Pardubice: Ulice" ma:internalName="Street" ma:readOnly="true">
      <xsd:simpleType>
        <xsd:restriction base="dms:Text"/>
      </xsd:simpleType>
    </xsd:element>
    <xsd:element name="f4c1dea0-499e-4ca2-a4a5-23e0a233ff9cGeoLoc" ma:index="26" nillable="true" ma:displayName="K Višňovce 2690, Pardubice: Souřadnice" ma:internalName="GeoLoc" ma:readOnly="true">
      <xsd:simpleType>
        <xsd:restriction base="dms:Unknown"/>
      </xsd:simpleType>
    </xsd:element>
    <xsd:element name="f4c1dea0-499e-4ca2-a4a5-23e0a233ff9cDispName" ma:index="27" nillable="true" ma:displayName="K Višňovce 2690, Pardubice: název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Značky obrázků" ma:readOnly="false" ma:fieldId="{5cf76f15-5ced-4ddc-b409-7134ff3c332f}" ma:taxonomyMulti="true" ma:sspId="47348112-7ffc-4d88-9a1f-8fcd669a1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Vi_x0161__x0148_ovce2690_x002c_Pardubice xmlns="9a9f31d4-ac22-47d9-aa74-c06dcff46a5b" xsi:nil="true"/>
    <lcf76f155ced4ddcb4097134ff3c332f xmlns="9a9f31d4-ac22-47d9-aa74-c06dcff46a5b">
      <Terms xmlns="http://schemas.microsoft.com/office/infopath/2007/PartnerControls"/>
    </lcf76f155ced4ddcb4097134ff3c332f>
    <TaxCatchAll xmlns="c9725532-b6b5-4b10-beb9-4430bf8df3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00980-8F76-4FF1-91F5-C3A94DF4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25532-b6b5-4b10-beb9-4430bf8df308"/>
    <ds:schemaRef ds:uri="9a9f31d4-ac22-47d9-aa74-c06dcff4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A4932-0295-4891-AC02-B4B4435C7E26}">
  <ds:schemaRefs>
    <ds:schemaRef ds:uri="http://schemas.microsoft.com/office/2006/metadata/properties"/>
    <ds:schemaRef ds:uri="http://schemas.microsoft.com/office/infopath/2007/PartnerControls"/>
    <ds:schemaRef ds:uri="9a9f31d4-ac22-47d9-aa74-c06dcff46a5b"/>
    <ds:schemaRef ds:uri="c9725532-b6b5-4b10-beb9-4430bf8df308"/>
  </ds:schemaRefs>
</ds:datastoreItem>
</file>

<file path=customXml/itemProps3.xml><?xml version="1.0" encoding="utf-8"?>
<ds:datastoreItem xmlns:ds="http://schemas.openxmlformats.org/officeDocument/2006/customXml" ds:itemID="{CF447FF8-E764-4C0B-81F0-045A02102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bergmanovaa</dc:creator>
  <cp:lastModifiedBy>Vlaďka Linhová</cp:lastModifiedBy>
  <cp:revision>2</cp:revision>
  <cp:lastPrinted>2021-05-24T15:10:00Z</cp:lastPrinted>
  <dcterms:created xsi:type="dcterms:W3CDTF">2022-10-18T08:02:00Z</dcterms:created>
  <dcterms:modified xsi:type="dcterms:W3CDTF">2022-10-18T08:02:00Z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0x010100F8CB71C6151F53458505254D0BCA6D57</vt:lpwstr>
  </property>
  <property fmtid="{D5CDD505-2E9C-101B-9397-08002B2CF9AE}" pid="3" name="MediaServiceImageTags">
    <vt:lpwstr/>
  </property>
</Properties>
</file>